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C9" w:rsidRDefault="00E62239" w:rsidP="004D30C9">
      <w:pPr>
        <w:pStyle w:val="a3"/>
        <w:tabs>
          <w:tab w:val="left" w:pos="2127"/>
        </w:tabs>
        <w:ind w:right="168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</w:t>
      </w:r>
      <w:r w:rsidR="004D30C9">
        <w:rPr>
          <w:rFonts w:ascii="Times New Roman" w:hAnsi="Times New Roman"/>
          <w:snapToGrid w:val="0"/>
          <w:sz w:val="28"/>
          <w:szCs w:val="28"/>
        </w:rPr>
        <w:t xml:space="preserve">                          Приложение 3</w:t>
      </w:r>
    </w:p>
    <w:p w:rsidR="004D30C9" w:rsidRDefault="004D30C9" w:rsidP="004D30C9">
      <w:pPr>
        <w:pStyle w:val="a3"/>
        <w:tabs>
          <w:tab w:val="left" w:pos="2127"/>
        </w:tabs>
        <w:ind w:right="168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решению Собрания депутатов</w:t>
      </w:r>
    </w:p>
    <w:p w:rsidR="004D30C9" w:rsidRDefault="004D30C9" w:rsidP="004D30C9">
      <w:pPr>
        <w:pStyle w:val="a3"/>
        <w:tabs>
          <w:tab w:val="left" w:pos="2127"/>
        </w:tabs>
        <w:ind w:right="-392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Роговского сельского поселения о                                  </w:t>
      </w:r>
    </w:p>
    <w:p w:rsidR="004D30C9" w:rsidRDefault="00EF605A" w:rsidP="004D30C9">
      <w:pPr>
        <w:pStyle w:val="a3"/>
        <w:tabs>
          <w:tab w:val="left" w:pos="2127"/>
        </w:tabs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б</w:t>
      </w:r>
      <w:r w:rsidR="004D30C9">
        <w:rPr>
          <w:rFonts w:ascii="Times New Roman" w:hAnsi="Times New Roman"/>
          <w:snapToGrid w:val="0"/>
          <w:sz w:val="28"/>
          <w:szCs w:val="28"/>
        </w:rPr>
        <w:t>юджете Роговского сельского поселения</w:t>
      </w:r>
    </w:p>
    <w:p w:rsidR="004D30C9" w:rsidRDefault="004D30C9" w:rsidP="004D30C9">
      <w:pPr>
        <w:pStyle w:val="a3"/>
        <w:tabs>
          <w:tab w:val="left" w:pos="2127"/>
        </w:tabs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на 2017 год и на плановый период 2018 и 2019 годов</w:t>
      </w:r>
    </w:p>
    <w:p w:rsidR="00E62239" w:rsidRPr="003C62DB" w:rsidRDefault="00E62239" w:rsidP="004D30C9">
      <w:pPr>
        <w:pStyle w:val="a3"/>
        <w:tabs>
          <w:tab w:val="left" w:pos="2127"/>
        </w:tabs>
        <w:ind w:left="2159" w:right="168"/>
        <w:rPr>
          <w:sz w:val="26"/>
          <w:szCs w:val="26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</w:t>
      </w:r>
    </w:p>
    <w:p w:rsidR="00E62239" w:rsidRPr="00F1150A" w:rsidRDefault="00E62239" w:rsidP="00E62239">
      <w:pPr>
        <w:jc w:val="center"/>
        <w:rPr>
          <w:b/>
          <w:color w:val="000000"/>
          <w:sz w:val="26"/>
          <w:szCs w:val="26"/>
        </w:rPr>
      </w:pPr>
      <w:r w:rsidRPr="00F1150A">
        <w:rPr>
          <w:b/>
          <w:color w:val="000000"/>
          <w:sz w:val="26"/>
          <w:szCs w:val="26"/>
        </w:rPr>
        <w:t>Источники финансирования дефицита бюджета</w:t>
      </w:r>
    </w:p>
    <w:p w:rsidR="00E62239" w:rsidRPr="00F1150A" w:rsidRDefault="00E62239" w:rsidP="00E62239">
      <w:pPr>
        <w:jc w:val="center"/>
        <w:rPr>
          <w:b/>
          <w:color w:val="000000"/>
          <w:sz w:val="26"/>
          <w:szCs w:val="26"/>
        </w:rPr>
      </w:pPr>
      <w:r w:rsidRPr="00F1150A">
        <w:rPr>
          <w:b/>
          <w:color w:val="000000"/>
          <w:sz w:val="26"/>
          <w:szCs w:val="26"/>
        </w:rPr>
        <w:t>Роговского сельского поселения Егорлыкского района</w:t>
      </w:r>
      <w:r>
        <w:rPr>
          <w:b/>
          <w:color w:val="000000"/>
          <w:sz w:val="26"/>
          <w:szCs w:val="26"/>
        </w:rPr>
        <w:t xml:space="preserve"> на 2017 год</w:t>
      </w:r>
    </w:p>
    <w:p w:rsidR="00E62239" w:rsidRPr="00F1150A" w:rsidRDefault="00E62239" w:rsidP="00E62239">
      <w:pPr>
        <w:jc w:val="right"/>
        <w:rPr>
          <w:b/>
          <w:color w:val="000000"/>
          <w:sz w:val="26"/>
          <w:szCs w:val="26"/>
        </w:rPr>
      </w:pPr>
      <w:r w:rsidRPr="00F1150A">
        <w:rPr>
          <w:color w:val="000000"/>
          <w:sz w:val="26"/>
          <w:szCs w:val="26"/>
        </w:rPr>
        <w:t xml:space="preserve">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6"/>
        <w:gridCol w:w="4546"/>
        <w:gridCol w:w="1999"/>
      </w:tblGrid>
      <w:tr w:rsidR="00E62239" w:rsidRPr="00833111" w:rsidTr="009256D8">
        <w:tc>
          <w:tcPr>
            <w:tcW w:w="3026" w:type="dxa"/>
          </w:tcPr>
          <w:p w:rsidR="00E62239" w:rsidRPr="00833111" w:rsidRDefault="00E62239" w:rsidP="00A3103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33111">
              <w:rPr>
                <w:b/>
                <w:bCs/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4546" w:type="dxa"/>
          </w:tcPr>
          <w:p w:rsidR="00E62239" w:rsidRPr="00833111" w:rsidRDefault="00E62239" w:rsidP="00A3103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33111">
              <w:rPr>
                <w:b/>
                <w:bCs/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999" w:type="dxa"/>
          </w:tcPr>
          <w:p w:rsidR="00E62239" w:rsidRPr="00833111" w:rsidRDefault="00E62239" w:rsidP="00A3103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33111">
              <w:rPr>
                <w:b/>
                <w:bCs/>
                <w:color w:val="000000"/>
                <w:sz w:val="26"/>
                <w:szCs w:val="26"/>
              </w:rPr>
              <w:t>Сумма</w:t>
            </w:r>
          </w:p>
        </w:tc>
      </w:tr>
      <w:tr w:rsidR="00E62239" w:rsidRPr="00833111" w:rsidTr="009256D8">
        <w:tc>
          <w:tcPr>
            <w:tcW w:w="3026" w:type="dxa"/>
            <w:vAlign w:val="center"/>
          </w:tcPr>
          <w:p w:rsidR="00E62239" w:rsidRPr="00833111" w:rsidRDefault="00E62239" w:rsidP="00A31035">
            <w:pPr>
              <w:jc w:val="center"/>
              <w:rPr>
                <w:color w:val="000000"/>
                <w:sz w:val="26"/>
                <w:szCs w:val="26"/>
              </w:rPr>
            </w:pPr>
            <w:r w:rsidRPr="00833111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546" w:type="dxa"/>
          </w:tcPr>
          <w:p w:rsidR="00E62239" w:rsidRPr="00833111" w:rsidRDefault="00E62239" w:rsidP="00A31035">
            <w:pPr>
              <w:jc w:val="center"/>
              <w:rPr>
                <w:color w:val="000000"/>
                <w:sz w:val="26"/>
                <w:szCs w:val="26"/>
              </w:rPr>
            </w:pPr>
            <w:r w:rsidRPr="0083311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999" w:type="dxa"/>
          </w:tcPr>
          <w:p w:rsidR="00E62239" w:rsidRPr="00833111" w:rsidRDefault="00E62239" w:rsidP="00A3103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33111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E62239" w:rsidRPr="00833111" w:rsidTr="009256D8">
        <w:tc>
          <w:tcPr>
            <w:tcW w:w="3026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546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999" w:type="dxa"/>
          </w:tcPr>
          <w:p w:rsidR="00E62239" w:rsidRPr="00040384" w:rsidRDefault="009256D8" w:rsidP="00A310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550,3</w:t>
            </w:r>
          </w:p>
        </w:tc>
      </w:tr>
      <w:tr w:rsidR="00E62239" w:rsidRPr="00833111" w:rsidTr="009256D8">
        <w:tc>
          <w:tcPr>
            <w:tcW w:w="3026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546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99" w:type="dxa"/>
          </w:tcPr>
          <w:p w:rsidR="00E62239" w:rsidRPr="00040384" w:rsidRDefault="009256D8" w:rsidP="00A310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550,3</w:t>
            </w:r>
          </w:p>
        </w:tc>
      </w:tr>
      <w:tr w:rsidR="009256D8" w:rsidRPr="00833111" w:rsidTr="009256D8">
        <w:tc>
          <w:tcPr>
            <w:tcW w:w="3026" w:type="dxa"/>
            <w:vAlign w:val="center"/>
          </w:tcPr>
          <w:p w:rsidR="009256D8" w:rsidRPr="00040384" w:rsidRDefault="009256D8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546" w:type="dxa"/>
          </w:tcPr>
          <w:p w:rsidR="009256D8" w:rsidRPr="00040384" w:rsidRDefault="009256D8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999" w:type="dxa"/>
          </w:tcPr>
          <w:p w:rsidR="009256D8" w:rsidRDefault="009256D8" w:rsidP="009256D8">
            <w:pPr>
              <w:jc w:val="center"/>
            </w:pPr>
            <w:r w:rsidRPr="00CF5FE2">
              <w:rPr>
                <w:rFonts w:eastAsia="Times New Roman"/>
                <w:sz w:val="28"/>
                <w:szCs w:val="28"/>
              </w:rPr>
              <w:t>8030,6</w:t>
            </w:r>
          </w:p>
        </w:tc>
      </w:tr>
      <w:tr w:rsidR="009256D8" w:rsidRPr="00833111" w:rsidTr="009256D8">
        <w:tc>
          <w:tcPr>
            <w:tcW w:w="3026" w:type="dxa"/>
            <w:vAlign w:val="center"/>
          </w:tcPr>
          <w:p w:rsidR="009256D8" w:rsidRPr="00040384" w:rsidRDefault="009256D8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01 05 02 00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546" w:type="dxa"/>
          </w:tcPr>
          <w:p w:rsidR="009256D8" w:rsidRPr="00040384" w:rsidRDefault="009256D8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999" w:type="dxa"/>
          </w:tcPr>
          <w:p w:rsidR="009256D8" w:rsidRDefault="009256D8" w:rsidP="009256D8">
            <w:pPr>
              <w:jc w:val="center"/>
            </w:pPr>
            <w:r w:rsidRPr="00CF5FE2">
              <w:rPr>
                <w:rFonts w:eastAsia="Times New Roman"/>
                <w:sz w:val="28"/>
                <w:szCs w:val="28"/>
              </w:rPr>
              <w:t>8030,6</w:t>
            </w:r>
          </w:p>
        </w:tc>
      </w:tr>
      <w:tr w:rsidR="009256D8" w:rsidRPr="00833111" w:rsidTr="009256D8">
        <w:tc>
          <w:tcPr>
            <w:tcW w:w="3026" w:type="dxa"/>
            <w:vAlign w:val="center"/>
          </w:tcPr>
          <w:p w:rsidR="009256D8" w:rsidRPr="00040384" w:rsidRDefault="009256D8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4546" w:type="dxa"/>
          </w:tcPr>
          <w:p w:rsidR="009256D8" w:rsidRPr="00040384" w:rsidRDefault="009256D8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999" w:type="dxa"/>
          </w:tcPr>
          <w:p w:rsidR="009256D8" w:rsidRDefault="009256D8" w:rsidP="009256D8">
            <w:pPr>
              <w:jc w:val="center"/>
            </w:pPr>
            <w:r w:rsidRPr="00CF5FE2">
              <w:rPr>
                <w:rFonts w:eastAsia="Times New Roman"/>
                <w:sz w:val="28"/>
                <w:szCs w:val="28"/>
              </w:rPr>
              <w:t>8030,6</w:t>
            </w:r>
          </w:p>
        </w:tc>
      </w:tr>
      <w:tr w:rsidR="009256D8" w:rsidRPr="00833111" w:rsidTr="009256D8">
        <w:tc>
          <w:tcPr>
            <w:tcW w:w="3026" w:type="dxa"/>
            <w:vAlign w:val="center"/>
          </w:tcPr>
          <w:p w:rsidR="009256D8" w:rsidRPr="00040384" w:rsidRDefault="009256D8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4546" w:type="dxa"/>
          </w:tcPr>
          <w:p w:rsidR="009256D8" w:rsidRPr="00040384" w:rsidRDefault="009256D8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99" w:type="dxa"/>
          </w:tcPr>
          <w:p w:rsidR="009256D8" w:rsidRDefault="009256D8" w:rsidP="009256D8">
            <w:pPr>
              <w:jc w:val="center"/>
            </w:pPr>
            <w:r w:rsidRPr="00CF5FE2">
              <w:rPr>
                <w:rFonts w:eastAsia="Times New Roman"/>
                <w:sz w:val="28"/>
                <w:szCs w:val="28"/>
              </w:rPr>
              <w:t>8030,6</w:t>
            </w:r>
          </w:p>
        </w:tc>
      </w:tr>
      <w:tr w:rsidR="00E62239" w:rsidRPr="00833111" w:rsidTr="009256D8">
        <w:tc>
          <w:tcPr>
            <w:tcW w:w="3026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546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999" w:type="dxa"/>
          </w:tcPr>
          <w:p w:rsidR="00E62239" w:rsidRPr="00040384" w:rsidRDefault="00090486" w:rsidP="00A31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8580,9</w:t>
            </w:r>
          </w:p>
        </w:tc>
      </w:tr>
      <w:tr w:rsidR="00E62239" w:rsidRPr="00833111" w:rsidTr="009256D8">
        <w:tc>
          <w:tcPr>
            <w:tcW w:w="3026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01 05 02 00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546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999" w:type="dxa"/>
          </w:tcPr>
          <w:p w:rsidR="00E62239" w:rsidRPr="00040384" w:rsidRDefault="00090486" w:rsidP="00A31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8580,9</w:t>
            </w:r>
          </w:p>
        </w:tc>
      </w:tr>
      <w:tr w:rsidR="00E62239" w:rsidRPr="00833111" w:rsidTr="009256D8">
        <w:tc>
          <w:tcPr>
            <w:tcW w:w="3026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4546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999" w:type="dxa"/>
          </w:tcPr>
          <w:p w:rsidR="00E62239" w:rsidRPr="00040384" w:rsidRDefault="00090486" w:rsidP="00A31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8580,9</w:t>
            </w:r>
          </w:p>
        </w:tc>
      </w:tr>
      <w:tr w:rsidR="00E62239" w:rsidRPr="00833111" w:rsidTr="009256D8">
        <w:tc>
          <w:tcPr>
            <w:tcW w:w="3026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4546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Уменьшение прочих  остатков денежных средств бюджетов сельских поселений</w:t>
            </w:r>
          </w:p>
        </w:tc>
        <w:tc>
          <w:tcPr>
            <w:tcW w:w="1999" w:type="dxa"/>
          </w:tcPr>
          <w:p w:rsidR="00E62239" w:rsidRPr="00040384" w:rsidRDefault="00090486" w:rsidP="00A31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8580,9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2239"/>
    <w:rsid w:val="000102B1"/>
    <w:rsid w:val="0003437A"/>
    <w:rsid w:val="00034E14"/>
    <w:rsid w:val="00040384"/>
    <w:rsid w:val="0004265F"/>
    <w:rsid w:val="00056372"/>
    <w:rsid w:val="0006103B"/>
    <w:rsid w:val="00085075"/>
    <w:rsid w:val="00090486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4CC5"/>
    <w:rsid w:val="00127319"/>
    <w:rsid w:val="0013375E"/>
    <w:rsid w:val="00152FC2"/>
    <w:rsid w:val="0015362A"/>
    <w:rsid w:val="001662D5"/>
    <w:rsid w:val="00171AD0"/>
    <w:rsid w:val="00184FB1"/>
    <w:rsid w:val="00190580"/>
    <w:rsid w:val="00190972"/>
    <w:rsid w:val="00190FCD"/>
    <w:rsid w:val="00193235"/>
    <w:rsid w:val="001C5C58"/>
    <w:rsid w:val="001D554E"/>
    <w:rsid w:val="001F2863"/>
    <w:rsid w:val="001F5E80"/>
    <w:rsid w:val="00204865"/>
    <w:rsid w:val="00221A5D"/>
    <w:rsid w:val="00232B0A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1B98"/>
    <w:rsid w:val="002D79A9"/>
    <w:rsid w:val="002E68C4"/>
    <w:rsid w:val="002F0E21"/>
    <w:rsid w:val="0031007B"/>
    <w:rsid w:val="00316197"/>
    <w:rsid w:val="00323771"/>
    <w:rsid w:val="00333539"/>
    <w:rsid w:val="003575BF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622DC"/>
    <w:rsid w:val="0048247E"/>
    <w:rsid w:val="004858B2"/>
    <w:rsid w:val="004873C5"/>
    <w:rsid w:val="004A4D79"/>
    <w:rsid w:val="004A63AC"/>
    <w:rsid w:val="004A6F73"/>
    <w:rsid w:val="004B1C3D"/>
    <w:rsid w:val="004C44B3"/>
    <w:rsid w:val="004D30C9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340A"/>
    <w:rsid w:val="00844EF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256D8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456BF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62239"/>
    <w:rsid w:val="00E7621F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05A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23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223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222</Words>
  <Characters>1266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2016-12-06T13:57:00Z</dcterms:created>
  <dcterms:modified xsi:type="dcterms:W3CDTF">2017-01-04T17:44:00Z</dcterms:modified>
</cp:coreProperties>
</file>